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000000"/>
        </w:tblBorders>
        <w:tblLayout w:type="fixed"/>
        <w:tblLook w:val="00A0"/>
      </w:tblPr>
      <w:tblGrid>
        <w:gridCol w:w="3433"/>
        <w:gridCol w:w="2991"/>
        <w:gridCol w:w="3213"/>
      </w:tblGrid>
      <w:tr w:rsidR="002C143D"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2C143D" w:rsidRDefault="002C143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2C143D" w:rsidRDefault="002C143D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2C143D" w:rsidRDefault="002C143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2C143D" w:rsidRDefault="002C143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Президент Федерации плавания Челябинской области</w:t>
            </w:r>
          </w:p>
          <w:p w:rsidR="002C143D" w:rsidRDefault="002C143D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2C143D" w:rsidRDefault="002C143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В.Ф. </w:t>
            </w:r>
            <w:proofErr w:type="spellStart"/>
            <w:r>
              <w:rPr>
                <w:rFonts w:ascii="Times New Roman" w:hAnsi="Times New Roman"/>
                <w:sz w:val="24"/>
              </w:rPr>
              <w:t>Галеев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2C143D" w:rsidRDefault="002C143D">
      <w:pPr>
        <w:rPr>
          <w:rFonts w:ascii="Times New Roman" w:hAnsi="Times New Roman"/>
          <w:sz w:val="24"/>
        </w:rPr>
      </w:pPr>
    </w:p>
    <w:p w:rsidR="002C143D" w:rsidRDefault="002C143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</w:t>
      </w:r>
    </w:p>
    <w:p w:rsidR="002C143D" w:rsidRDefault="002C143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 проведении этапа Областного турнира по плаванию </w:t>
      </w:r>
    </w:p>
    <w:p w:rsidR="002C143D" w:rsidRDefault="002C143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«Время Чемпионов»</w:t>
      </w:r>
    </w:p>
    <w:p w:rsidR="002C143D" w:rsidRDefault="002C143D">
      <w:pPr>
        <w:jc w:val="center"/>
        <w:rPr>
          <w:rFonts w:ascii="Times New Roman" w:hAnsi="Times New Roman"/>
          <w:sz w:val="24"/>
        </w:rPr>
      </w:pPr>
    </w:p>
    <w:p w:rsidR="002C143D" w:rsidRDefault="002C143D">
      <w:pPr>
        <w:numPr>
          <w:ilvl w:val="0"/>
          <w:numId w:val="1"/>
        </w:num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И ЗАДАЧИ</w:t>
      </w:r>
    </w:p>
    <w:p w:rsidR="002C143D" w:rsidRDefault="002C143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Развитие и популяризация </w:t>
      </w:r>
      <w:proofErr w:type="gramStart"/>
      <w:r>
        <w:rPr>
          <w:rFonts w:ascii="Times New Roman" w:hAnsi="Times New Roman"/>
          <w:sz w:val="24"/>
        </w:rPr>
        <w:t>спортивного</w:t>
      </w:r>
      <w:proofErr w:type="gramEnd"/>
      <w:r>
        <w:rPr>
          <w:rFonts w:ascii="Times New Roman" w:hAnsi="Times New Roman"/>
          <w:sz w:val="24"/>
        </w:rPr>
        <w:t xml:space="preserve"> плавания в Челябинской области.</w:t>
      </w:r>
    </w:p>
    <w:p w:rsidR="002C143D" w:rsidRDefault="002C143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Повышение качества и эффективности работы коллективов, культивирующих плавание.</w:t>
      </w:r>
    </w:p>
    <w:p w:rsidR="002C143D" w:rsidRDefault="002C143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Подготовка к выполнению спортсменами квалификационных требований.</w:t>
      </w:r>
    </w:p>
    <w:p w:rsidR="002C143D" w:rsidRDefault="002C143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Приобретение спортсменами соревновательного опыта.</w:t>
      </w:r>
    </w:p>
    <w:p w:rsidR="002C143D" w:rsidRDefault="002C143D">
      <w:pPr>
        <w:jc w:val="both"/>
        <w:rPr>
          <w:rFonts w:ascii="Times New Roman" w:hAnsi="Times New Roman"/>
          <w:sz w:val="24"/>
        </w:rPr>
      </w:pPr>
    </w:p>
    <w:p w:rsidR="002C143D" w:rsidRDefault="002C143D">
      <w:pPr>
        <w:numPr>
          <w:ilvl w:val="0"/>
          <w:numId w:val="1"/>
        </w:num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СРОКИ И МЕСТО ПРОВЕДЕНИЯ СОРЕВНОВАНИЙ</w:t>
      </w:r>
    </w:p>
    <w:p w:rsidR="002C143D" w:rsidRDefault="002C143D" w:rsidP="00E52B39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Соревнования проводятся  1</w:t>
      </w:r>
      <w:r w:rsidR="00CC26F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декабря 2023 года на базе плавательного бассейна МАУ ДО «Спортивная школа «Магнезит» г. </w:t>
      </w:r>
      <w:proofErr w:type="spellStart"/>
      <w:r>
        <w:rPr>
          <w:rFonts w:ascii="Times New Roman" w:hAnsi="Times New Roman"/>
          <w:sz w:val="24"/>
        </w:rPr>
        <w:t>Сатка</w:t>
      </w:r>
      <w:proofErr w:type="spellEnd"/>
      <w:r>
        <w:rPr>
          <w:rFonts w:ascii="Times New Roman" w:hAnsi="Times New Roman"/>
          <w:sz w:val="24"/>
        </w:rPr>
        <w:t xml:space="preserve">, ул. Солнечная, 10. </w:t>
      </w:r>
      <w:proofErr w:type="gramEnd"/>
    </w:p>
    <w:p w:rsidR="002C143D" w:rsidRDefault="002C143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комиссии по допуску – 1</w:t>
      </w:r>
      <w:r w:rsidR="00CC26F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декабря с 10.00 до 11.00.     </w:t>
      </w:r>
    </w:p>
    <w:p w:rsidR="002C143D" w:rsidRDefault="002C143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 разминки в 11.15 мальчики, 11.35 девочки, старт – в 12.00</w:t>
      </w:r>
    </w:p>
    <w:p w:rsidR="002C143D" w:rsidRDefault="002C143D">
      <w:pPr>
        <w:ind w:firstLine="709"/>
        <w:jc w:val="both"/>
        <w:rPr>
          <w:rFonts w:ascii="Times New Roman" w:hAnsi="Times New Roman"/>
          <w:sz w:val="24"/>
        </w:rPr>
      </w:pPr>
    </w:p>
    <w:p w:rsidR="002C143D" w:rsidRDefault="002C143D">
      <w:pPr>
        <w:numPr>
          <w:ilvl w:val="0"/>
          <w:numId w:val="1"/>
        </w:num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РУКОВОДСТВО ПРОВЕДЕНИЕМ СОРЕВНОВАНИЙ</w:t>
      </w:r>
    </w:p>
    <w:p w:rsidR="002C143D" w:rsidRDefault="002C143D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коллегию, назначенную федерацией: </w:t>
      </w:r>
    </w:p>
    <w:p w:rsidR="002C143D" w:rsidRDefault="002C143D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Главный судья соревнований – судья 1-й категории Соловьева Татьяна Валерьевна.                       </w:t>
      </w:r>
    </w:p>
    <w:p w:rsidR="002C143D" w:rsidRDefault="002C143D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секретарь – судья 1-й категории Сычева Оксана Анатольевна.</w:t>
      </w:r>
    </w:p>
    <w:p w:rsidR="002C143D" w:rsidRDefault="002C143D">
      <w:pPr>
        <w:ind w:firstLine="709"/>
        <w:jc w:val="both"/>
        <w:rPr>
          <w:rFonts w:ascii="Times New Roman" w:hAnsi="Times New Roman"/>
          <w:sz w:val="24"/>
        </w:rPr>
      </w:pPr>
    </w:p>
    <w:p w:rsidR="002C143D" w:rsidRDefault="002C143D">
      <w:pPr>
        <w:numPr>
          <w:ilvl w:val="0"/>
          <w:numId w:val="1"/>
        </w:num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УЧАСТНИКИ СОРЕВНОВАНИЙ</w:t>
      </w:r>
    </w:p>
    <w:p w:rsidR="002C143D" w:rsidRDefault="002C143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К соревнованиям допускаются девочки, мальчики 2011-2012, 2013-2014, 2015гр и моложе. Со спортсменами вызываются 1 представитель команды + 1 судья.</w:t>
      </w:r>
    </w:p>
    <w:p w:rsidR="002C143D" w:rsidRDefault="002C143D">
      <w:pPr>
        <w:jc w:val="both"/>
        <w:rPr>
          <w:rFonts w:ascii="Times New Roman" w:hAnsi="Times New Roman"/>
          <w:sz w:val="24"/>
        </w:rPr>
      </w:pPr>
    </w:p>
    <w:p w:rsidR="002C143D" w:rsidRDefault="002C143D">
      <w:pPr>
        <w:numPr>
          <w:ilvl w:val="0"/>
          <w:numId w:val="1"/>
        </w:num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СОРЕВНОВАНИЙ</w:t>
      </w:r>
    </w:p>
    <w:p w:rsidR="002C143D" w:rsidRDefault="002C143D">
      <w:pPr>
        <w:rPr>
          <w:rFonts w:ascii="Times New Roman" w:hAnsi="Times New Roman"/>
          <w:sz w:val="24"/>
        </w:rPr>
      </w:pPr>
    </w:p>
    <w:p w:rsidR="002C143D" w:rsidRDefault="002C143D">
      <w:pPr>
        <w:pStyle w:val="ab"/>
        <w:numPr>
          <w:ilvl w:val="0"/>
          <w:numId w:val="2"/>
        </w:numPr>
        <w:tabs>
          <w:tab w:val="left" w:pos="1199"/>
        </w:tabs>
        <w:ind w:left="361" w:hanging="361"/>
        <w:rPr>
          <w:sz w:val="24"/>
        </w:rPr>
      </w:pPr>
      <w:r>
        <w:rPr>
          <w:sz w:val="24"/>
        </w:rPr>
        <w:t>25м вольный стиль девочки, мальчики,</w:t>
      </w:r>
    </w:p>
    <w:p w:rsidR="002C143D" w:rsidRDefault="002C143D">
      <w:pPr>
        <w:pStyle w:val="ab"/>
        <w:numPr>
          <w:ilvl w:val="0"/>
          <w:numId w:val="2"/>
        </w:numPr>
        <w:tabs>
          <w:tab w:val="left" w:pos="1199"/>
        </w:tabs>
        <w:ind w:left="361" w:hanging="361"/>
        <w:rPr>
          <w:sz w:val="24"/>
        </w:rPr>
      </w:pPr>
      <w:r>
        <w:rPr>
          <w:sz w:val="24"/>
        </w:rPr>
        <w:t>25м брасс девочки, мальчики,</w:t>
      </w:r>
    </w:p>
    <w:p w:rsidR="002C143D" w:rsidRDefault="002C143D">
      <w:pPr>
        <w:pStyle w:val="ab"/>
        <w:numPr>
          <w:ilvl w:val="0"/>
          <w:numId w:val="2"/>
        </w:numPr>
        <w:tabs>
          <w:tab w:val="left" w:pos="1199"/>
        </w:tabs>
        <w:ind w:left="361" w:hanging="361"/>
        <w:rPr>
          <w:sz w:val="24"/>
        </w:rPr>
      </w:pPr>
      <w:r>
        <w:rPr>
          <w:sz w:val="24"/>
        </w:rPr>
        <w:t>25м на спине девочки, мальчики.</w:t>
      </w:r>
    </w:p>
    <w:p w:rsidR="002C143D" w:rsidRDefault="002C143D">
      <w:pPr>
        <w:pStyle w:val="ab"/>
        <w:tabs>
          <w:tab w:val="left" w:pos="1199"/>
        </w:tabs>
        <w:ind w:left="837" w:firstLine="0"/>
        <w:rPr>
          <w:sz w:val="24"/>
        </w:rPr>
      </w:pPr>
    </w:p>
    <w:p w:rsidR="002C143D" w:rsidRDefault="002C143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УСЛОВИЯ ПОДВЕДЕНИЯ ИТОГОВ</w:t>
      </w:r>
    </w:p>
    <w:p w:rsidR="002C143D" w:rsidRDefault="002C143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Соревнования личные. Каждый участник имеет право стартовать не более двух видов программы. Личное место определяется по техническому результату, показанному спортсменом. Соревнования проводятся в соответствии с Правилами вида спорта «плавание», утвержденными приказом Министерства спорта Российской федерации № 728 от 17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</w:rPr>
          <w:t>2018 г</w:t>
        </w:r>
      </w:smartTag>
      <w:r>
        <w:rPr>
          <w:rFonts w:ascii="Times New Roman" w:hAnsi="Times New Roman"/>
          <w:sz w:val="24"/>
        </w:rPr>
        <w:t>., с изменениями, внесенными приказом Министерства спорта Российской федерации № 37 от 21 января 2019 года.</w:t>
      </w:r>
    </w:p>
    <w:p w:rsidR="002C143D" w:rsidRDefault="002C143D">
      <w:pPr>
        <w:jc w:val="both"/>
        <w:rPr>
          <w:rFonts w:ascii="Times New Roman" w:hAnsi="Times New Roman"/>
          <w:sz w:val="24"/>
        </w:rPr>
      </w:pPr>
    </w:p>
    <w:p w:rsidR="002C143D" w:rsidRDefault="002C143D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7. НАГРАЖДЕНИЕ</w:t>
      </w:r>
    </w:p>
    <w:p w:rsidR="002C143D" w:rsidRDefault="002C143D">
      <w:pPr>
        <w:pStyle w:val="ab"/>
        <w:ind w:left="0" w:firstLine="0"/>
        <w:jc w:val="both"/>
        <w:rPr>
          <w:sz w:val="24"/>
        </w:rPr>
      </w:pPr>
      <w:r>
        <w:rPr>
          <w:sz w:val="24"/>
        </w:rPr>
        <w:t xml:space="preserve">    Победители и призеры на дистанции в каждой возрастной группе награждаются грамотами, медалями ФПЧО.</w:t>
      </w:r>
    </w:p>
    <w:p w:rsidR="002C143D" w:rsidRDefault="002C143D">
      <w:pPr>
        <w:jc w:val="both"/>
        <w:rPr>
          <w:rFonts w:ascii="Times New Roman" w:hAnsi="Times New Roman"/>
          <w:sz w:val="24"/>
        </w:rPr>
      </w:pPr>
    </w:p>
    <w:p w:rsidR="002C143D" w:rsidRDefault="002C143D">
      <w:pPr>
        <w:ind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8. ФИНАНСИРОВАНИЕ</w:t>
      </w:r>
    </w:p>
    <w:p w:rsidR="002C143D" w:rsidRDefault="002C143D">
      <w:pPr>
        <w:pStyle w:val="a9"/>
        <w:ind w:left="117" w:right="111" w:firstLine="302"/>
        <w:jc w:val="both"/>
      </w:pP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соревнований:</w:t>
      </w:r>
      <w:r>
        <w:rPr>
          <w:spacing w:val="1"/>
        </w:rPr>
        <w:t xml:space="preserve"> </w:t>
      </w:r>
      <w:r>
        <w:t>аренда</w:t>
      </w:r>
      <w:r>
        <w:rPr>
          <w:spacing w:val="1"/>
        </w:rPr>
        <w:t xml:space="preserve"> </w:t>
      </w:r>
      <w:r>
        <w:t>плавательного</w:t>
      </w:r>
      <w:r>
        <w:rPr>
          <w:spacing w:val="1"/>
        </w:rPr>
        <w:t xml:space="preserve"> </w:t>
      </w:r>
      <w:r>
        <w:t>бассейна,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питания судьям, призы, медали и грамоты победителям и призерам соревнований, бригада скорой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Федерация</w:t>
      </w:r>
      <w:r>
        <w:rPr>
          <w:spacing w:val="2"/>
        </w:rPr>
        <w:t xml:space="preserve"> </w:t>
      </w:r>
      <w:r>
        <w:t>плавания</w:t>
      </w:r>
      <w:r>
        <w:rPr>
          <w:spacing w:val="-3"/>
        </w:rPr>
        <w:t xml:space="preserve"> </w:t>
      </w:r>
      <w:r>
        <w:t>Челябинской</w:t>
      </w:r>
      <w:r>
        <w:rPr>
          <w:spacing w:val="-2"/>
        </w:rPr>
        <w:t xml:space="preserve"> </w:t>
      </w:r>
      <w:r>
        <w:t>области.</w:t>
      </w:r>
    </w:p>
    <w:p w:rsidR="002C143D" w:rsidRDefault="002C143D">
      <w:pPr>
        <w:pStyle w:val="a9"/>
        <w:ind w:left="117" w:right="111" w:firstLine="302"/>
        <w:jc w:val="both"/>
      </w:pPr>
      <w:r>
        <w:t>Стартовый</w:t>
      </w:r>
      <w:r>
        <w:rPr>
          <w:spacing w:val="-3"/>
        </w:rPr>
        <w:t xml:space="preserve"> </w:t>
      </w:r>
      <w:r>
        <w:t>взнос</w:t>
      </w:r>
      <w:r>
        <w:rPr>
          <w:spacing w:val="-4"/>
        </w:rPr>
        <w:t xml:space="preserve"> 5</w:t>
      </w:r>
      <w:r>
        <w:t>0</w:t>
      </w:r>
      <w:r>
        <w:rPr>
          <w:spacing w:val="5"/>
        </w:rPr>
        <w:t xml:space="preserve">0 </w:t>
      </w:r>
      <w:r>
        <w:t>рублей.</w:t>
      </w:r>
    </w:p>
    <w:p w:rsidR="002C143D" w:rsidRDefault="002C143D">
      <w:pPr>
        <w:pStyle w:val="a9"/>
        <w:ind w:left="117" w:right="121" w:firstLine="364"/>
        <w:jc w:val="both"/>
      </w:pPr>
      <w:r>
        <w:t>Ответственность за расходование стартовых взносов несет федерация плавания Челябинской</w:t>
      </w:r>
      <w:r>
        <w:rPr>
          <w:spacing w:val="1"/>
        </w:rPr>
        <w:t xml:space="preserve"> </w:t>
      </w:r>
      <w:r>
        <w:t>области.</w:t>
      </w:r>
    </w:p>
    <w:p w:rsidR="002C143D" w:rsidRDefault="002C143D">
      <w:pPr>
        <w:pStyle w:val="a9"/>
        <w:ind w:left="117" w:right="115" w:firstLine="302"/>
        <w:jc w:val="both"/>
      </w:pPr>
      <w:r>
        <w:t>Расходы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проезду,</w:t>
      </w:r>
      <w:r>
        <w:rPr>
          <w:spacing w:val="1"/>
        </w:rPr>
        <w:t xml:space="preserve"> </w:t>
      </w:r>
      <w:r>
        <w:t>питанию,</w:t>
      </w:r>
      <w:r>
        <w:rPr>
          <w:spacing w:val="1"/>
        </w:rPr>
        <w:t xml:space="preserve"> </w:t>
      </w:r>
      <w:r>
        <w:t>проживанию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ГСМ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командирующих</w:t>
      </w:r>
      <w:r>
        <w:rPr>
          <w:spacing w:val="1"/>
        </w:rPr>
        <w:t xml:space="preserve"> </w:t>
      </w:r>
      <w:r>
        <w:t>организаций.</w:t>
      </w:r>
    </w:p>
    <w:p w:rsidR="002C143D" w:rsidRDefault="002C143D">
      <w:pPr>
        <w:jc w:val="both"/>
        <w:rPr>
          <w:rFonts w:ascii="Times New Roman" w:hAnsi="Times New Roman"/>
          <w:sz w:val="24"/>
        </w:rPr>
      </w:pPr>
    </w:p>
    <w:p w:rsidR="002C143D" w:rsidRDefault="002C143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ОБЕСПЕЧЕНИЕ БЕЗОПАСНОСТИ УЧАСТНИКОВ И ЗРИТЕЛЕЙ</w:t>
      </w:r>
    </w:p>
    <w:p w:rsidR="002C143D" w:rsidRPr="00975ED0" w:rsidRDefault="002C143D" w:rsidP="00975ED0">
      <w:pPr>
        <w:numPr>
          <w:ilvl w:val="1"/>
          <w:numId w:val="3"/>
        </w:numPr>
        <w:spacing w:after="23" w:line="257" w:lineRule="auto"/>
        <w:ind w:left="0" w:hanging="10"/>
        <w:jc w:val="both"/>
        <w:rPr>
          <w:rFonts w:ascii="Times New Roman" w:hAnsi="Times New Roman"/>
          <w:sz w:val="24"/>
          <w:szCs w:val="24"/>
        </w:rPr>
      </w:pPr>
      <w:r w:rsidRPr="00975ED0">
        <w:rPr>
          <w:rFonts w:ascii="Times New Roman" w:hAnsi="Times New Roman"/>
          <w:sz w:val="24"/>
          <w:szCs w:val="24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 </w:t>
      </w:r>
    </w:p>
    <w:p w:rsidR="002C143D" w:rsidRPr="00975ED0" w:rsidRDefault="002C143D" w:rsidP="00975ED0">
      <w:pPr>
        <w:numPr>
          <w:ilvl w:val="1"/>
          <w:numId w:val="3"/>
        </w:numPr>
        <w:spacing w:after="16" w:line="266" w:lineRule="auto"/>
        <w:ind w:left="0" w:hanging="10"/>
        <w:jc w:val="both"/>
        <w:rPr>
          <w:rFonts w:ascii="Times New Roman" w:hAnsi="Times New Roman"/>
          <w:sz w:val="24"/>
          <w:szCs w:val="24"/>
        </w:rPr>
      </w:pPr>
      <w:r w:rsidRPr="00975ED0">
        <w:rPr>
          <w:rFonts w:ascii="Times New Roman" w:hAnsi="Times New Roman"/>
          <w:sz w:val="24"/>
          <w:szCs w:val="24"/>
        </w:rPr>
        <w:t xml:space="preserve">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</w:t>
      </w:r>
      <w:proofErr w:type="gramStart"/>
      <w:r w:rsidRPr="00975ED0">
        <w:rPr>
          <w:rFonts w:ascii="Times New Roman" w:hAnsi="Times New Roman"/>
          <w:sz w:val="24"/>
          <w:szCs w:val="24"/>
        </w:rPr>
        <w:t>наличия актов технического обследования готовности спортсооружения</w:t>
      </w:r>
      <w:proofErr w:type="gramEnd"/>
      <w:r w:rsidRPr="00975ED0">
        <w:rPr>
          <w:rFonts w:ascii="Times New Roman" w:hAnsi="Times New Roman"/>
          <w:sz w:val="24"/>
          <w:szCs w:val="24"/>
        </w:rPr>
        <w:t xml:space="preserve"> к проведению мероприятия. </w:t>
      </w:r>
    </w:p>
    <w:p w:rsidR="002C143D" w:rsidRPr="00975ED0" w:rsidRDefault="002C143D" w:rsidP="00975ED0">
      <w:pPr>
        <w:numPr>
          <w:ilvl w:val="1"/>
          <w:numId w:val="3"/>
        </w:numPr>
        <w:spacing w:after="16" w:line="264" w:lineRule="auto"/>
        <w:ind w:left="0" w:hanging="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5ED0">
        <w:rPr>
          <w:rFonts w:ascii="Times New Roman" w:hAnsi="Times New Roman"/>
          <w:sz w:val="24"/>
          <w:szCs w:val="24"/>
        </w:rPr>
        <w:t xml:space="preserve">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975ED0">
          <w:rPr>
            <w:rFonts w:ascii="Times New Roman" w:hAnsi="Times New Roman"/>
            <w:sz w:val="24"/>
            <w:szCs w:val="24"/>
          </w:rPr>
          <w:t>2014 г</w:t>
        </w:r>
      </w:smartTag>
      <w:r w:rsidRPr="00975ED0">
        <w:rPr>
          <w:rFonts w:ascii="Times New Roman" w:hAnsi="Times New Roman"/>
          <w:sz w:val="24"/>
          <w:szCs w:val="24"/>
        </w:rPr>
        <w:t>. № 353</w:t>
      </w:r>
      <w:proofErr w:type="gramEnd"/>
      <w:r w:rsidRPr="00975ED0">
        <w:rPr>
          <w:rFonts w:ascii="Times New Roman" w:hAnsi="Times New Roman"/>
          <w:sz w:val="24"/>
          <w:szCs w:val="24"/>
        </w:rPr>
        <w:t xml:space="preserve">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975ED0">
          <w:rPr>
            <w:rFonts w:ascii="Times New Roman" w:hAnsi="Times New Roman"/>
            <w:sz w:val="24"/>
            <w:szCs w:val="24"/>
          </w:rPr>
          <w:t>2014 г</w:t>
        </w:r>
      </w:smartTag>
      <w:r w:rsidRPr="00975ED0">
        <w:rPr>
          <w:rFonts w:ascii="Times New Roman" w:hAnsi="Times New Roman"/>
          <w:sz w:val="24"/>
          <w:szCs w:val="24"/>
        </w:rPr>
        <w:t xml:space="preserve">. № 353, а также правил по виду спорта «плавание».     </w:t>
      </w:r>
    </w:p>
    <w:p w:rsidR="002C143D" w:rsidRPr="00975ED0" w:rsidRDefault="002C143D" w:rsidP="00975ED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975ED0">
        <w:rPr>
          <w:rFonts w:ascii="Times New Roman" w:hAnsi="Times New Roman"/>
          <w:sz w:val="24"/>
          <w:szCs w:val="24"/>
        </w:rPr>
        <w:t xml:space="preserve">    4.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23.09.2020 № 1527, а также «Правилами обеспечения безопасности перевозок пассажиров и грузов», утвержденными приказом Минтранса России от 30.04.2021 № 145. </w:t>
      </w:r>
    </w:p>
    <w:p w:rsidR="002C143D" w:rsidRDefault="002C143D" w:rsidP="00975ED0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975ED0">
        <w:rPr>
          <w:rFonts w:ascii="Times New Roman" w:hAnsi="Times New Roman"/>
          <w:sz w:val="24"/>
          <w:szCs w:val="24"/>
        </w:rPr>
        <w:t xml:space="preserve"> 5. Ответственность за жизнь и здоровье участников возлагается на представителя команды.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C143D" w:rsidRPr="00975ED0" w:rsidRDefault="002C143D" w:rsidP="00975ED0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75ED0">
        <w:rPr>
          <w:rFonts w:ascii="Times New Roman" w:hAnsi="Times New Roman"/>
          <w:sz w:val="24"/>
          <w:szCs w:val="24"/>
        </w:rPr>
        <w:t xml:space="preserve">6. 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975ED0">
        <w:rPr>
          <w:rFonts w:ascii="Times New Roman" w:hAnsi="Times New Roman"/>
          <w:sz w:val="24"/>
          <w:szCs w:val="24"/>
        </w:rPr>
        <w:t>который</w:t>
      </w:r>
      <w:proofErr w:type="gramEnd"/>
      <w:r w:rsidRPr="00975ED0">
        <w:rPr>
          <w:rFonts w:ascii="Times New Roman" w:hAnsi="Times New Roman"/>
          <w:sz w:val="24"/>
          <w:szCs w:val="24"/>
        </w:rPr>
        <w:t xml:space="preserve">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 </w:t>
      </w:r>
    </w:p>
    <w:p w:rsidR="002C143D" w:rsidRPr="00975ED0" w:rsidRDefault="002C143D" w:rsidP="00975ED0">
      <w:pPr>
        <w:numPr>
          <w:ilvl w:val="1"/>
          <w:numId w:val="4"/>
        </w:numPr>
        <w:spacing w:after="16" w:line="266" w:lineRule="auto"/>
        <w:ind w:left="0" w:hanging="10"/>
        <w:jc w:val="both"/>
        <w:rPr>
          <w:rFonts w:ascii="Times New Roman" w:hAnsi="Times New Roman"/>
          <w:sz w:val="24"/>
          <w:szCs w:val="24"/>
        </w:rPr>
      </w:pPr>
      <w:r w:rsidRPr="00975ED0">
        <w:rPr>
          <w:rFonts w:ascii="Times New Roman" w:hAnsi="Times New Roman"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 </w:t>
      </w:r>
    </w:p>
    <w:p w:rsidR="002C143D" w:rsidRPr="00975ED0" w:rsidRDefault="002C143D" w:rsidP="00975ED0">
      <w:pPr>
        <w:numPr>
          <w:ilvl w:val="1"/>
          <w:numId w:val="4"/>
        </w:numPr>
        <w:spacing w:after="16" w:line="266" w:lineRule="auto"/>
        <w:ind w:left="0" w:hanging="10"/>
        <w:jc w:val="both"/>
        <w:rPr>
          <w:rFonts w:ascii="Times New Roman" w:hAnsi="Times New Roman"/>
          <w:sz w:val="24"/>
          <w:szCs w:val="24"/>
        </w:rPr>
      </w:pPr>
      <w:r w:rsidRPr="00975ED0">
        <w:rPr>
          <w:rFonts w:ascii="Times New Roman" w:hAnsi="Times New Roman"/>
          <w:sz w:val="24"/>
          <w:szCs w:val="24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</w:t>
      </w:r>
      <w:r w:rsidRPr="00975ED0">
        <w:rPr>
          <w:rFonts w:ascii="Times New Roman" w:hAnsi="Times New Roman"/>
          <w:sz w:val="24"/>
          <w:szCs w:val="24"/>
        </w:rPr>
        <w:lastRenderedPageBreak/>
        <w:t xml:space="preserve">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 </w:t>
      </w:r>
    </w:p>
    <w:p w:rsidR="002C143D" w:rsidRPr="00975ED0" w:rsidRDefault="002C143D" w:rsidP="00975ED0">
      <w:pPr>
        <w:ind w:left="-15" w:right="-83"/>
        <w:jc w:val="both"/>
        <w:rPr>
          <w:rFonts w:ascii="Times New Roman" w:hAnsi="Times New Roman"/>
          <w:sz w:val="24"/>
          <w:szCs w:val="24"/>
        </w:rPr>
      </w:pPr>
      <w:r w:rsidRPr="00975ED0">
        <w:rPr>
          <w:rFonts w:ascii="Times New Roman" w:hAnsi="Times New Roman"/>
          <w:sz w:val="24"/>
          <w:szCs w:val="24"/>
        </w:rPr>
        <w:t xml:space="preserve">9. 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России от 9 августа </w:t>
      </w:r>
      <w:smartTag w:uri="urn:schemas-microsoft-com:office:smarttags" w:element="metricconverter">
        <w:smartTagPr>
          <w:attr w:name="ProductID" w:val="2016 г"/>
        </w:smartTagPr>
        <w:r w:rsidRPr="00975ED0">
          <w:rPr>
            <w:rFonts w:ascii="Times New Roman" w:hAnsi="Times New Roman"/>
            <w:sz w:val="24"/>
            <w:szCs w:val="24"/>
          </w:rPr>
          <w:t>2016 г</w:t>
        </w:r>
      </w:smartTag>
      <w:r w:rsidRPr="00975ED0">
        <w:rPr>
          <w:rFonts w:ascii="Times New Roman" w:hAnsi="Times New Roman"/>
          <w:sz w:val="24"/>
          <w:szCs w:val="24"/>
        </w:rPr>
        <w:t xml:space="preserve">. № 947, с изменениями  от 11 декабря </w:t>
      </w:r>
      <w:smartTag w:uri="urn:schemas-microsoft-com:office:smarttags" w:element="metricconverter">
        <w:smartTagPr>
          <w:attr w:name="ProductID" w:val="2020 г"/>
        </w:smartTagPr>
        <w:r w:rsidRPr="00975ED0">
          <w:rPr>
            <w:rFonts w:ascii="Times New Roman" w:hAnsi="Times New Roman"/>
            <w:sz w:val="24"/>
            <w:szCs w:val="24"/>
          </w:rPr>
          <w:t>2020 г</w:t>
        </w:r>
      </w:smartTag>
      <w:r w:rsidRPr="00975ED0">
        <w:rPr>
          <w:rFonts w:ascii="Times New Roman" w:hAnsi="Times New Roman"/>
          <w:sz w:val="24"/>
          <w:szCs w:val="24"/>
        </w:rPr>
        <w:t xml:space="preserve">. </w:t>
      </w:r>
    </w:p>
    <w:p w:rsidR="002C143D" w:rsidRDefault="002C143D">
      <w:pPr>
        <w:jc w:val="both"/>
        <w:rPr>
          <w:rFonts w:ascii="Times New Roman" w:hAnsi="Times New Roman"/>
          <w:sz w:val="24"/>
        </w:rPr>
      </w:pPr>
    </w:p>
    <w:p w:rsidR="002C143D" w:rsidRDefault="002C143D">
      <w:pPr>
        <w:ind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ПОРЯДОК И СРОКИ ПОДАЧИ ЗАЯВОК</w:t>
      </w:r>
    </w:p>
    <w:p w:rsidR="002C143D" w:rsidRDefault="002C143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 представить комиссии по допуску 1</w:t>
      </w:r>
      <w:r w:rsidR="00CC26F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декабря 2023 года.</w:t>
      </w:r>
    </w:p>
    <w:p w:rsidR="002C143D" w:rsidRDefault="002C143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Технические заявки (в программе </w:t>
      </w:r>
      <w:proofErr w:type="spellStart"/>
      <w:r>
        <w:rPr>
          <w:rFonts w:ascii="Times New Roman" w:hAnsi="Times New Roman"/>
          <w:sz w:val="24"/>
        </w:rPr>
        <w:t>Entry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Editor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c</w:t>
      </w:r>
      <w:proofErr w:type="spellEnd"/>
      <w:r>
        <w:rPr>
          <w:rFonts w:ascii="Times New Roman" w:hAnsi="Times New Roman"/>
          <w:sz w:val="24"/>
        </w:rPr>
        <w:t xml:space="preserve"> полной информацией об участниках, отправить в срок, до 12 декабря 2023 года до 19-00 главному секретарю соревнований – Сычевой Оксане Анатольевне, </w:t>
      </w:r>
      <w:hyperlink r:id="rId5" w:history="1">
        <w:r>
          <w:rPr>
            <w:rStyle w:val="ad"/>
            <w:rFonts w:ascii="Times New Roman" w:hAnsi="Times New Roman"/>
            <w:sz w:val="24"/>
          </w:rPr>
          <w:t>zayavkasatka@mail.ru</w:t>
        </w:r>
      </w:hyperlink>
      <w:r>
        <w:rPr>
          <w:rFonts w:ascii="Times New Roman" w:hAnsi="Times New Roman"/>
          <w:sz w:val="24"/>
        </w:rPr>
        <w:t xml:space="preserve"> , 8 982 111 2269</w:t>
      </w:r>
    </w:p>
    <w:p w:rsidR="002C143D" w:rsidRDefault="002C143D">
      <w:pPr>
        <w:jc w:val="both"/>
        <w:rPr>
          <w:rFonts w:ascii="Times New Roman" w:hAnsi="Times New Roman"/>
          <w:sz w:val="24"/>
        </w:rPr>
      </w:pPr>
    </w:p>
    <w:p w:rsidR="002C143D" w:rsidRDefault="002C143D">
      <w:pPr>
        <w:jc w:val="both"/>
        <w:rPr>
          <w:rFonts w:ascii="Times New Roman" w:hAnsi="Times New Roman"/>
          <w:sz w:val="24"/>
        </w:rPr>
      </w:pPr>
    </w:p>
    <w:p w:rsidR="002C143D" w:rsidRDefault="002C143D">
      <w:pPr>
        <w:jc w:val="both"/>
        <w:rPr>
          <w:rFonts w:ascii="Times New Roman" w:hAnsi="Times New Roman"/>
          <w:b/>
        </w:rPr>
      </w:pPr>
    </w:p>
    <w:p w:rsidR="002C143D" w:rsidRDefault="002C143D">
      <w:pPr>
        <w:jc w:val="center"/>
        <w:rPr>
          <w:rFonts w:ascii="Times New Roman" w:hAnsi="Times New Roman"/>
          <w:b/>
        </w:rPr>
      </w:pPr>
    </w:p>
    <w:p w:rsidR="002C143D" w:rsidRDefault="002C143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НАСТОЯЩЕЕ ПОЛОЖЕНИЕ ЯВЛЯЕТСЯ ОФИЦИАЛЬНЫМ</w:t>
      </w:r>
    </w:p>
    <w:p w:rsidR="002C143D" w:rsidRDefault="002C143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ВЫЗОВОМ НА СОРЕВНОВАНИЯ</w:t>
      </w:r>
    </w:p>
    <w:sectPr w:rsidR="002C143D" w:rsidSect="008B717F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93CA8"/>
    <w:multiLevelType w:val="hybridMultilevel"/>
    <w:tmpl w:val="6FA6AE5A"/>
    <w:lvl w:ilvl="0" w:tplc="3BA0D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190B7E0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AC25D5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EEAEBF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D0A4448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3E22D3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B1010E4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F9CF86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08ABDD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4D6C78D9"/>
    <w:multiLevelType w:val="multilevel"/>
    <w:tmpl w:val="D8164A22"/>
    <w:lvl w:ilvl="0">
      <w:numFmt w:val="bullet"/>
      <w:lvlText w:val=""/>
      <w:lvlJc w:val="left"/>
      <w:pPr>
        <w:ind w:left="1198" w:hanging="360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left="2087" w:hanging="360"/>
      </w:pPr>
    </w:lvl>
    <w:lvl w:ilvl="2">
      <w:numFmt w:val="bullet"/>
      <w:lvlText w:val="•"/>
      <w:lvlJc w:val="left"/>
      <w:pPr>
        <w:ind w:left="2974" w:hanging="360"/>
      </w:pPr>
    </w:lvl>
    <w:lvl w:ilvl="3">
      <w:numFmt w:val="bullet"/>
      <w:lvlText w:val="•"/>
      <w:lvlJc w:val="left"/>
      <w:pPr>
        <w:ind w:left="3861" w:hanging="360"/>
      </w:pPr>
    </w:lvl>
    <w:lvl w:ilvl="4">
      <w:numFmt w:val="bullet"/>
      <w:lvlText w:val="•"/>
      <w:lvlJc w:val="left"/>
      <w:pPr>
        <w:ind w:left="4748" w:hanging="360"/>
      </w:pPr>
    </w:lvl>
    <w:lvl w:ilvl="5">
      <w:numFmt w:val="bullet"/>
      <w:lvlText w:val="•"/>
      <w:lvlJc w:val="left"/>
      <w:pPr>
        <w:ind w:left="5635" w:hanging="360"/>
      </w:pPr>
    </w:lvl>
    <w:lvl w:ilvl="6">
      <w:numFmt w:val="bullet"/>
      <w:lvlText w:val="•"/>
      <w:lvlJc w:val="left"/>
      <w:pPr>
        <w:ind w:left="6522" w:hanging="360"/>
      </w:pPr>
    </w:lvl>
    <w:lvl w:ilvl="7">
      <w:numFmt w:val="bullet"/>
      <w:lvlText w:val="•"/>
      <w:lvlJc w:val="left"/>
      <w:pPr>
        <w:ind w:left="7409" w:hanging="360"/>
      </w:pPr>
    </w:lvl>
    <w:lvl w:ilvl="8">
      <w:numFmt w:val="bullet"/>
      <w:lvlText w:val="•"/>
      <w:lvlJc w:val="left"/>
      <w:pPr>
        <w:ind w:left="8296" w:hanging="360"/>
      </w:pPr>
    </w:lvl>
  </w:abstractNum>
  <w:abstractNum w:abstractNumId="2">
    <w:nsid w:val="5A401D76"/>
    <w:multiLevelType w:val="hybridMultilevel"/>
    <w:tmpl w:val="DD28D43A"/>
    <w:lvl w:ilvl="0" w:tplc="72BAB0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3C64EC8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580113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E24B9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26AE47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A34674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BEAB0D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2186BA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D25C0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7B193770"/>
    <w:multiLevelType w:val="multilevel"/>
    <w:tmpl w:val="0DD2AF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17F"/>
    <w:rsid w:val="002C143D"/>
    <w:rsid w:val="004567CD"/>
    <w:rsid w:val="008B717F"/>
    <w:rsid w:val="00975ED0"/>
    <w:rsid w:val="009C425B"/>
    <w:rsid w:val="00B6372F"/>
    <w:rsid w:val="00CC26FC"/>
    <w:rsid w:val="00D31E99"/>
    <w:rsid w:val="00DE30CE"/>
    <w:rsid w:val="00E52B39"/>
    <w:rsid w:val="00F77174"/>
    <w:rsid w:val="00FC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7F"/>
    <w:rPr>
      <w:color w:val="00000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B717F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8B717F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8B717F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8B717F"/>
    <w:pPr>
      <w:spacing w:before="120" w:after="120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8B717F"/>
    <w:pPr>
      <w:spacing w:before="120" w:after="120"/>
      <w:jc w:val="both"/>
      <w:outlineLvl w:val="4"/>
    </w:pPr>
    <w:rPr>
      <w:rFonts w:ascii="XO Thames" w:hAnsi="XO Thames"/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8B717F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11"/>
    <w:link w:val="2"/>
    <w:uiPriority w:val="99"/>
    <w:locked/>
    <w:rsid w:val="008B717F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11"/>
    <w:link w:val="3"/>
    <w:uiPriority w:val="99"/>
    <w:locked/>
    <w:rsid w:val="008B717F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8B717F"/>
    <w:rPr>
      <w:rFonts w:ascii="XO Thames" w:hAnsi="XO Thames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8B717F"/>
    <w:rPr>
      <w:rFonts w:ascii="XO Thames" w:hAnsi="XO Thames"/>
      <w:b/>
      <w:sz w:val="22"/>
    </w:rPr>
  </w:style>
  <w:style w:type="character" w:customStyle="1" w:styleId="11">
    <w:name w:val="Обычный1"/>
    <w:uiPriority w:val="99"/>
    <w:rsid w:val="008B717F"/>
    <w:rPr>
      <w:sz w:val="22"/>
    </w:rPr>
  </w:style>
  <w:style w:type="paragraph" w:styleId="21">
    <w:name w:val="toc 2"/>
    <w:basedOn w:val="a"/>
    <w:next w:val="a"/>
    <w:link w:val="22"/>
    <w:uiPriority w:val="99"/>
    <w:rsid w:val="008B717F"/>
    <w:pPr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8B717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99"/>
    <w:rsid w:val="008B717F"/>
    <w:pPr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8B717F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sid w:val="008B717F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uiPriority w:val="99"/>
    <w:locked/>
    <w:rsid w:val="008B717F"/>
    <w:rPr>
      <w:rFonts w:ascii="Tahoma" w:hAnsi="Tahoma" w:cs="Times New Roman"/>
      <w:sz w:val="16"/>
    </w:rPr>
  </w:style>
  <w:style w:type="paragraph" w:styleId="6">
    <w:name w:val="toc 6"/>
    <w:basedOn w:val="a"/>
    <w:next w:val="a"/>
    <w:link w:val="60"/>
    <w:uiPriority w:val="99"/>
    <w:rsid w:val="008B717F"/>
    <w:pPr>
      <w:ind w:left="1000"/>
    </w:pPr>
    <w:rPr>
      <w:rFonts w:ascii="XO Thames" w:hAnsi="XO Thames"/>
      <w:color w:val="auto"/>
      <w:sz w:val="28"/>
    </w:rPr>
  </w:style>
  <w:style w:type="character" w:customStyle="1" w:styleId="60">
    <w:name w:val="Оглавление 6 Знак"/>
    <w:link w:val="6"/>
    <w:uiPriority w:val="99"/>
    <w:locked/>
    <w:rsid w:val="008B717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99"/>
    <w:rsid w:val="008B717F"/>
    <w:pPr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8B717F"/>
    <w:rPr>
      <w:rFonts w:ascii="XO Thames" w:hAnsi="XO Thames"/>
      <w:sz w:val="28"/>
    </w:rPr>
  </w:style>
  <w:style w:type="paragraph" w:customStyle="1" w:styleId="Endnote">
    <w:name w:val="Endnote"/>
    <w:link w:val="Endnote1"/>
    <w:uiPriority w:val="99"/>
    <w:rsid w:val="008B717F"/>
    <w:pPr>
      <w:ind w:firstLine="851"/>
      <w:jc w:val="both"/>
    </w:pPr>
    <w:rPr>
      <w:rFonts w:ascii="XO Thames" w:hAnsi="XO Thames"/>
      <w:szCs w:val="20"/>
    </w:rPr>
  </w:style>
  <w:style w:type="character" w:customStyle="1" w:styleId="Endnote1">
    <w:name w:val="Endnote1"/>
    <w:link w:val="Endnote"/>
    <w:uiPriority w:val="99"/>
    <w:locked/>
    <w:rsid w:val="008B717F"/>
    <w:rPr>
      <w:rFonts w:ascii="XO Thames" w:hAnsi="XO Thames"/>
      <w:sz w:val="22"/>
    </w:rPr>
  </w:style>
  <w:style w:type="paragraph" w:styleId="a5">
    <w:name w:val="Document Map"/>
    <w:basedOn w:val="a"/>
    <w:link w:val="a6"/>
    <w:uiPriority w:val="99"/>
    <w:rsid w:val="008B717F"/>
    <w:rPr>
      <w:rFonts w:ascii="Tahoma" w:hAnsi="Tahoma"/>
      <w:sz w:val="20"/>
    </w:rPr>
  </w:style>
  <w:style w:type="character" w:customStyle="1" w:styleId="a6">
    <w:name w:val="Схема документа Знак"/>
    <w:basedOn w:val="11"/>
    <w:link w:val="a5"/>
    <w:uiPriority w:val="99"/>
    <w:locked/>
    <w:rsid w:val="008B717F"/>
    <w:rPr>
      <w:rFonts w:ascii="Tahoma" w:hAnsi="Tahoma" w:cs="Times New Roman"/>
      <w:sz w:val="20"/>
    </w:rPr>
  </w:style>
  <w:style w:type="paragraph" w:styleId="a7">
    <w:name w:val="header"/>
    <w:basedOn w:val="a"/>
    <w:link w:val="a8"/>
    <w:uiPriority w:val="99"/>
    <w:rsid w:val="008B71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  <w:locked/>
    <w:rsid w:val="008B717F"/>
    <w:rPr>
      <w:rFonts w:cs="Times New Roman"/>
    </w:rPr>
  </w:style>
  <w:style w:type="paragraph" w:customStyle="1" w:styleId="12">
    <w:name w:val="Основной шрифт абзаца1"/>
    <w:uiPriority w:val="99"/>
    <w:rsid w:val="008B717F"/>
    <w:rPr>
      <w:color w:val="000000"/>
      <w:sz w:val="20"/>
      <w:szCs w:val="20"/>
    </w:rPr>
  </w:style>
  <w:style w:type="paragraph" w:styleId="a9">
    <w:name w:val="Body Text"/>
    <w:basedOn w:val="a"/>
    <w:link w:val="aa"/>
    <w:uiPriority w:val="99"/>
    <w:rsid w:val="008B717F"/>
    <w:pPr>
      <w:jc w:val="right"/>
    </w:pPr>
    <w:rPr>
      <w:rFonts w:ascii="Times New Roman" w:hAnsi="Times New Roman"/>
      <w:sz w:val="24"/>
    </w:rPr>
  </w:style>
  <w:style w:type="character" w:customStyle="1" w:styleId="aa">
    <w:name w:val="Основной текст Знак"/>
    <w:basedOn w:val="11"/>
    <w:link w:val="a9"/>
    <w:uiPriority w:val="99"/>
    <w:locked/>
    <w:rsid w:val="008B717F"/>
    <w:rPr>
      <w:rFonts w:ascii="Times New Roman" w:hAnsi="Times New Roman" w:cs="Times New Roman"/>
      <w:sz w:val="24"/>
    </w:rPr>
  </w:style>
  <w:style w:type="paragraph" w:styleId="31">
    <w:name w:val="toc 3"/>
    <w:basedOn w:val="a"/>
    <w:next w:val="a"/>
    <w:link w:val="32"/>
    <w:uiPriority w:val="99"/>
    <w:rsid w:val="008B717F"/>
    <w:pPr>
      <w:ind w:left="400"/>
    </w:pPr>
    <w:rPr>
      <w:rFonts w:ascii="XO Thames" w:hAnsi="XO Thames"/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8B717F"/>
    <w:rPr>
      <w:rFonts w:ascii="XO Thames" w:hAnsi="XO Thames"/>
      <w:sz w:val="28"/>
    </w:rPr>
  </w:style>
  <w:style w:type="paragraph" w:styleId="ab">
    <w:name w:val="List Paragraph"/>
    <w:basedOn w:val="a"/>
    <w:link w:val="ac"/>
    <w:uiPriority w:val="99"/>
    <w:qFormat/>
    <w:rsid w:val="008B717F"/>
    <w:pPr>
      <w:widowControl w:val="0"/>
      <w:ind w:left="1198" w:hanging="361"/>
    </w:pPr>
    <w:rPr>
      <w:rFonts w:ascii="Times New Roman" w:hAnsi="Times New Roman"/>
    </w:rPr>
  </w:style>
  <w:style w:type="character" w:customStyle="1" w:styleId="ac">
    <w:name w:val="Абзац списка Знак"/>
    <w:basedOn w:val="11"/>
    <w:link w:val="ab"/>
    <w:uiPriority w:val="99"/>
    <w:locked/>
    <w:rsid w:val="008B717F"/>
    <w:rPr>
      <w:rFonts w:ascii="Times New Roman" w:hAnsi="Times New Roman" w:cs="Times New Roman"/>
    </w:rPr>
  </w:style>
  <w:style w:type="paragraph" w:customStyle="1" w:styleId="13">
    <w:name w:val="Гиперссылка1"/>
    <w:link w:val="ad"/>
    <w:uiPriority w:val="99"/>
    <w:rsid w:val="008B717F"/>
    <w:rPr>
      <w:color w:val="0000FF"/>
      <w:sz w:val="20"/>
      <w:szCs w:val="20"/>
      <w:u w:val="single"/>
    </w:rPr>
  </w:style>
  <w:style w:type="character" w:styleId="ad">
    <w:name w:val="Hyperlink"/>
    <w:basedOn w:val="a0"/>
    <w:link w:val="13"/>
    <w:uiPriority w:val="99"/>
    <w:locked/>
    <w:rsid w:val="008B717F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8B717F"/>
    <w:pPr>
      <w:ind w:firstLine="851"/>
      <w:jc w:val="both"/>
    </w:pPr>
    <w:rPr>
      <w:rFonts w:ascii="XO Thames" w:hAnsi="XO Thames"/>
      <w:szCs w:val="20"/>
    </w:rPr>
  </w:style>
  <w:style w:type="character" w:customStyle="1" w:styleId="Footnote1">
    <w:name w:val="Footnote1"/>
    <w:link w:val="Footnote"/>
    <w:uiPriority w:val="99"/>
    <w:locked/>
    <w:rsid w:val="008B717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99"/>
    <w:rsid w:val="008B717F"/>
    <w:rPr>
      <w:rFonts w:ascii="XO Thames" w:hAnsi="XO Thames"/>
      <w:b/>
      <w:color w:val="auto"/>
      <w:sz w:val="28"/>
    </w:rPr>
  </w:style>
  <w:style w:type="character" w:customStyle="1" w:styleId="15">
    <w:name w:val="Оглавление 1 Знак"/>
    <w:link w:val="14"/>
    <w:uiPriority w:val="99"/>
    <w:locked/>
    <w:rsid w:val="008B717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8B717F"/>
    <w:pPr>
      <w:jc w:val="both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8B717F"/>
    <w:rPr>
      <w:rFonts w:ascii="XO Thames" w:hAnsi="XO Thames"/>
      <w:color w:val="000000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8B717F"/>
    <w:pPr>
      <w:ind w:left="1600"/>
    </w:pPr>
    <w:rPr>
      <w:rFonts w:ascii="XO Thames" w:hAnsi="XO Thames"/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8B717F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99"/>
    <w:rsid w:val="008B717F"/>
    <w:pPr>
      <w:ind w:left="1400"/>
    </w:pPr>
    <w:rPr>
      <w:rFonts w:ascii="XO Thames" w:hAnsi="XO Thames"/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8B717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99"/>
    <w:rsid w:val="008B717F"/>
    <w:pPr>
      <w:ind w:left="800"/>
    </w:pPr>
    <w:rPr>
      <w:rFonts w:ascii="XO Thames" w:hAnsi="XO Thames"/>
      <w:color w:val="auto"/>
      <w:sz w:val="28"/>
    </w:rPr>
  </w:style>
  <w:style w:type="character" w:customStyle="1" w:styleId="52">
    <w:name w:val="Оглавление 5 Знак"/>
    <w:link w:val="51"/>
    <w:uiPriority w:val="99"/>
    <w:locked/>
    <w:rsid w:val="008B717F"/>
    <w:rPr>
      <w:rFonts w:ascii="XO Thames" w:hAnsi="XO Thames"/>
      <w:sz w:val="28"/>
    </w:rPr>
  </w:style>
  <w:style w:type="paragraph" w:styleId="ae">
    <w:name w:val="Subtitle"/>
    <w:basedOn w:val="a"/>
    <w:next w:val="a"/>
    <w:link w:val="af"/>
    <w:uiPriority w:val="99"/>
    <w:qFormat/>
    <w:rsid w:val="008B717F"/>
    <w:pPr>
      <w:jc w:val="both"/>
    </w:pPr>
    <w:rPr>
      <w:rFonts w:ascii="XO Thames" w:hAnsi="XO Thames"/>
      <w:i/>
      <w:color w:val="auto"/>
      <w:sz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8B717F"/>
    <w:rPr>
      <w:rFonts w:ascii="XO Thames" w:hAnsi="XO Thames"/>
      <w:i/>
      <w:sz w:val="24"/>
    </w:rPr>
  </w:style>
  <w:style w:type="paragraph" w:styleId="af0">
    <w:name w:val="Title"/>
    <w:basedOn w:val="a"/>
    <w:next w:val="a"/>
    <w:link w:val="af1"/>
    <w:uiPriority w:val="99"/>
    <w:qFormat/>
    <w:rsid w:val="008B717F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af1">
    <w:name w:val="Название Знак"/>
    <w:basedOn w:val="a0"/>
    <w:link w:val="af0"/>
    <w:uiPriority w:val="99"/>
    <w:locked/>
    <w:rsid w:val="008B717F"/>
    <w:rPr>
      <w:rFonts w:ascii="XO Thames" w:hAnsi="XO Thames"/>
      <w:b/>
      <w:caps/>
      <w:sz w:val="40"/>
    </w:rPr>
  </w:style>
  <w:style w:type="paragraph" w:styleId="af2">
    <w:name w:val="footer"/>
    <w:basedOn w:val="a"/>
    <w:link w:val="af3"/>
    <w:uiPriority w:val="99"/>
    <w:rsid w:val="008B71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1"/>
    <w:link w:val="af2"/>
    <w:uiPriority w:val="99"/>
    <w:locked/>
    <w:rsid w:val="008B717F"/>
    <w:rPr>
      <w:rFonts w:cs="Times New Roman"/>
    </w:rPr>
  </w:style>
  <w:style w:type="table" w:styleId="af4">
    <w:name w:val="Table Grid"/>
    <w:basedOn w:val="a1"/>
    <w:uiPriority w:val="99"/>
    <w:rsid w:val="008B717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uiPriority w:val="99"/>
    <w:rsid w:val="008B717F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yavkasat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Карелина</cp:lastModifiedBy>
  <cp:revision>3</cp:revision>
  <dcterms:created xsi:type="dcterms:W3CDTF">2023-12-05T09:55:00Z</dcterms:created>
  <dcterms:modified xsi:type="dcterms:W3CDTF">2023-12-07T08:52:00Z</dcterms:modified>
</cp:coreProperties>
</file>